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0B" w:rsidRPr="005C1777" w:rsidRDefault="00AF4373">
      <w:pPr>
        <w:spacing w:after="0" w:line="408" w:lineRule="auto"/>
        <w:ind w:left="120"/>
        <w:jc w:val="center"/>
      </w:pPr>
      <w:bookmarkStart w:id="0" w:name="block-12633398"/>
      <w:r w:rsidRPr="005C177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93C0B" w:rsidRPr="005C1777" w:rsidRDefault="00AF4373">
      <w:pPr>
        <w:spacing w:after="0" w:line="408" w:lineRule="auto"/>
        <w:ind w:left="120"/>
        <w:jc w:val="center"/>
      </w:pPr>
      <w:bookmarkStart w:id="1" w:name="c3983b34-b45f-4a25-94f4-a03dbdec5cc0"/>
      <w:r w:rsidRPr="005C1777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5C1777">
        <w:rPr>
          <w:rFonts w:ascii="Times New Roman" w:hAnsi="Times New Roman"/>
          <w:b/>
          <w:color w:val="000000"/>
          <w:sz w:val="28"/>
        </w:rPr>
        <w:t xml:space="preserve"> </w:t>
      </w:r>
    </w:p>
    <w:p w:rsidR="00893C0B" w:rsidRPr="005C1777" w:rsidRDefault="00AF4373">
      <w:pPr>
        <w:spacing w:after="0" w:line="408" w:lineRule="auto"/>
        <w:ind w:left="120"/>
        <w:jc w:val="center"/>
      </w:pPr>
      <w:bookmarkStart w:id="2" w:name="0b39eddd-ebf7-404c-8ed4-76991eb8dd98"/>
      <w:r w:rsidRPr="005C1777">
        <w:rPr>
          <w:rFonts w:ascii="Times New Roman" w:hAnsi="Times New Roman"/>
          <w:b/>
          <w:color w:val="000000"/>
          <w:sz w:val="28"/>
        </w:rPr>
        <w:t>ГКУ РД "ЦОДОУ ЗОЖ"</w:t>
      </w:r>
      <w:bookmarkEnd w:id="2"/>
    </w:p>
    <w:p w:rsidR="00893C0B" w:rsidRPr="005C1777" w:rsidRDefault="00AF4373">
      <w:pPr>
        <w:spacing w:after="0" w:line="408" w:lineRule="auto"/>
        <w:ind w:left="120"/>
        <w:jc w:val="center"/>
      </w:pPr>
      <w:r w:rsidRPr="005C1777">
        <w:rPr>
          <w:rFonts w:ascii="Times New Roman" w:hAnsi="Times New Roman"/>
          <w:b/>
          <w:color w:val="000000"/>
          <w:sz w:val="28"/>
        </w:rPr>
        <w:t>ГКОУ "</w:t>
      </w:r>
      <w:proofErr w:type="spellStart"/>
      <w:r w:rsidRPr="005C1777">
        <w:rPr>
          <w:rFonts w:ascii="Times New Roman" w:hAnsi="Times New Roman"/>
          <w:b/>
          <w:color w:val="000000"/>
          <w:sz w:val="28"/>
        </w:rPr>
        <w:t>Новомугурухская</w:t>
      </w:r>
      <w:proofErr w:type="spellEnd"/>
      <w:r w:rsidRPr="005C1777">
        <w:rPr>
          <w:rFonts w:ascii="Times New Roman" w:hAnsi="Times New Roman"/>
          <w:b/>
          <w:color w:val="000000"/>
          <w:sz w:val="28"/>
        </w:rPr>
        <w:t xml:space="preserve"> СОШ </w:t>
      </w:r>
      <w:proofErr w:type="spellStart"/>
      <w:r w:rsidRPr="005C1777">
        <w:rPr>
          <w:rFonts w:ascii="Times New Roman" w:hAnsi="Times New Roman"/>
          <w:b/>
          <w:color w:val="000000"/>
          <w:sz w:val="28"/>
        </w:rPr>
        <w:t>Чародинского</w:t>
      </w:r>
      <w:proofErr w:type="spellEnd"/>
      <w:r w:rsidRPr="005C1777">
        <w:rPr>
          <w:rFonts w:ascii="Times New Roman" w:hAnsi="Times New Roman"/>
          <w:b/>
          <w:color w:val="000000"/>
          <w:sz w:val="28"/>
        </w:rPr>
        <w:t xml:space="preserve"> района"</w:t>
      </w:r>
    </w:p>
    <w:p w:rsidR="00893C0B" w:rsidRPr="005C1777" w:rsidRDefault="00893C0B">
      <w:pPr>
        <w:spacing w:after="0"/>
        <w:ind w:left="120"/>
      </w:pPr>
    </w:p>
    <w:p w:rsidR="00893C0B" w:rsidRPr="005C1777" w:rsidRDefault="00893C0B">
      <w:pPr>
        <w:spacing w:after="0"/>
        <w:ind w:left="120"/>
      </w:pPr>
    </w:p>
    <w:p w:rsidR="00893C0B" w:rsidRPr="005C1777" w:rsidRDefault="00893C0B">
      <w:pPr>
        <w:spacing w:after="0"/>
        <w:ind w:left="120"/>
      </w:pPr>
    </w:p>
    <w:p w:rsidR="00893C0B" w:rsidRPr="005C1777" w:rsidRDefault="00893C0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F43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AF43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AF43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F43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Ч.М.</w:t>
            </w:r>
            <w:bookmarkStart w:id="3" w:name="_GoBack"/>
            <w:bookmarkEnd w:id="3"/>
          </w:p>
          <w:p w:rsidR="004E6975" w:rsidRDefault="00AF43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F43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F43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AF43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AF43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F43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Хирачиев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4E6975" w:rsidRDefault="00AF43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F43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F43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F43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AF43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F43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 М.Н.</w:t>
            </w:r>
          </w:p>
          <w:p w:rsidR="000E6D86" w:rsidRDefault="00AF43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F43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3C0B" w:rsidRDefault="00893C0B">
      <w:pPr>
        <w:spacing w:after="0"/>
        <w:ind w:left="120"/>
      </w:pPr>
    </w:p>
    <w:p w:rsidR="00893C0B" w:rsidRDefault="00893C0B">
      <w:pPr>
        <w:spacing w:after="0"/>
        <w:ind w:left="120"/>
      </w:pPr>
    </w:p>
    <w:p w:rsidR="00893C0B" w:rsidRDefault="00893C0B">
      <w:pPr>
        <w:spacing w:after="0"/>
        <w:ind w:left="120"/>
      </w:pPr>
    </w:p>
    <w:p w:rsidR="00893C0B" w:rsidRDefault="00893C0B">
      <w:pPr>
        <w:spacing w:after="0"/>
        <w:ind w:left="120"/>
      </w:pPr>
    </w:p>
    <w:p w:rsidR="00893C0B" w:rsidRDefault="00893C0B">
      <w:pPr>
        <w:spacing w:after="0"/>
        <w:ind w:left="120"/>
      </w:pPr>
    </w:p>
    <w:p w:rsidR="00893C0B" w:rsidRDefault="00AF43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93C0B" w:rsidRDefault="00AF43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1731210)</w:t>
      </w:r>
    </w:p>
    <w:p w:rsidR="00893C0B" w:rsidRDefault="00893C0B">
      <w:pPr>
        <w:spacing w:after="0"/>
        <w:ind w:left="120"/>
        <w:jc w:val="center"/>
      </w:pPr>
    </w:p>
    <w:p w:rsidR="00893C0B" w:rsidRDefault="00AF4373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Обществознание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93C0B" w:rsidRDefault="00AF4373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6-9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893C0B" w:rsidRDefault="00893C0B">
      <w:pPr>
        <w:spacing w:after="0"/>
        <w:ind w:left="120"/>
        <w:jc w:val="center"/>
      </w:pPr>
    </w:p>
    <w:p w:rsidR="00893C0B" w:rsidRDefault="00893C0B">
      <w:pPr>
        <w:spacing w:after="0"/>
        <w:ind w:left="120"/>
        <w:jc w:val="center"/>
      </w:pPr>
    </w:p>
    <w:p w:rsidR="00893C0B" w:rsidRDefault="00893C0B">
      <w:pPr>
        <w:spacing w:after="0"/>
        <w:ind w:left="120"/>
        <w:jc w:val="center"/>
      </w:pPr>
    </w:p>
    <w:p w:rsidR="00893C0B" w:rsidRDefault="00893C0B">
      <w:pPr>
        <w:spacing w:after="0"/>
        <w:ind w:left="120"/>
        <w:jc w:val="center"/>
      </w:pPr>
    </w:p>
    <w:p w:rsidR="00893C0B" w:rsidRDefault="00893C0B">
      <w:pPr>
        <w:spacing w:after="0"/>
        <w:ind w:left="120"/>
        <w:jc w:val="center"/>
      </w:pPr>
    </w:p>
    <w:p w:rsidR="00893C0B" w:rsidRDefault="00893C0B">
      <w:pPr>
        <w:spacing w:after="0"/>
        <w:ind w:left="120"/>
        <w:jc w:val="center"/>
      </w:pPr>
    </w:p>
    <w:p w:rsidR="00893C0B" w:rsidRDefault="00893C0B">
      <w:pPr>
        <w:spacing w:after="0"/>
        <w:ind w:left="120"/>
        <w:jc w:val="center"/>
      </w:pPr>
    </w:p>
    <w:p w:rsidR="00893C0B" w:rsidRDefault="00893C0B">
      <w:pPr>
        <w:spacing w:after="0"/>
        <w:ind w:left="120"/>
        <w:jc w:val="center"/>
      </w:pPr>
    </w:p>
    <w:p w:rsidR="00893C0B" w:rsidRDefault="00893C0B">
      <w:pPr>
        <w:spacing w:after="0"/>
        <w:ind w:left="120"/>
        <w:jc w:val="center"/>
      </w:pPr>
    </w:p>
    <w:p w:rsidR="00893C0B" w:rsidRDefault="00893C0B">
      <w:pPr>
        <w:spacing w:after="0"/>
        <w:ind w:left="120"/>
        <w:jc w:val="center"/>
      </w:pPr>
    </w:p>
    <w:p w:rsidR="00893C0B" w:rsidRDefault="00893C0B">
      <w:pPr>
        <w:spacing w:after="0"/>
        <w:ind w:left="120"/>
        <w:jc w:val="center"/>
      </w:pPr>
    </w:p>
    <w:p w:rsidR="00893C0B" w:rsidRDefault="00893C0B">
      <w:pPr>
        <w:spacing w:after="0"/>
        <w:ind w:left="120"/>
        <w:jc w:val="center"/>
      </w:pPr>
    </w:p>
    <w:p w:rsidR="00893C0B" w:rsidRDefault="00AF4373">
      <w:pPr>
        <w:spacing w:after="0"/>
        <w:ind w:left="120"/>
        <w:jc w:val="center"/>
      </w:pPr>
      <w:bookmarkStart w:id="4" w:name="b20cd3b3-5277-4ad9-b272-db2c514c2082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ст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Уйташ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893C0B" w:rsidRDefault="00893C0B">
      <w:pPr>
        <w:spacing w:after="0"/>
        <w:ind w:left="120"/>
      </w:pPr>
    </w:p>
    <w:p w:rsidR="00893C0B" w:rsidRDefault="00893C0B">
      <w:pPr>
        <w:sectPr w:rsidR="00893C0B">
          <w:pgSz w:w="11906" w:h="16383"/>
          <w:pgMar w:top="1134" w:right="850" w:bottom="1134" w:left="1701" w:header="720" w:footer="720" w:gutter="0"/>
          <w:cols w:space="720"/>
        </w:sectPr>
      </w:pPr>
    </w:p>
    <w:p w:rsidR="00893C0B" w:rsidRDefault="00AF4373">
      <w:pPr>
        <w:spacing w:after="0" w:line="264" w:lineRule="auto"/>
        <w:ind w:left="120"/>
        <w:jc w:val="both"/>
      </w:pPr>
      <w:bookmarkStart w:id="6" w:name="block-1263340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Pr="005C1777" w:rsidRDefault="00AF4373">
      <w:pPr>
        <w:spacing w:after="0" w:line="264" w:lineRule="auto"/>
        <w:ind w:left="120"/>
        <w:jc w:val="both"/>
      </w:pPr>
      <w:r w:rsidRPr="005C177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893C0B" w:rsidRPr="005C1777" w:rsidRDefault="00893C0B">
      <w:pPr>
        <w:spacing w:after="0" w:line="264" w:lineRule="auto"/>
        <w:ind w:left="120"/>
        <w:jc w:val="both"/>
      </w:pPr>
    </w:p>
    <w:p w:rsidR="00893C0B" w:rsidRPr="005C1777" w:rsidRDefault="00AF4373">
      <w:pPr>
        <w:spacing w:after="0" w:line="264" w:lineRule="auto"/>
        <w:ind w:firstLine="600"/>
        <w:jc w:val="both"/>
      </w:pPr>
      <w:r w:rsidRPr="005C1777">
        <w:rPr>
          <w:rFonts w:ascii="Times New Roman" w:hAnsi="Times New Roman"/>
          <w:color w:val="000000"/>
          <w:sz w:val="28"/>
        </w:rPr>
        <w:t xml:space="preserve">Рабочая программа по обществознанию составлена на основе положений </w:t>
      </w:r>
      <w:r w:rsidRPr="005C1777">
        <w:rPr>
          <w:rFonts w:ascii="Times New Roman" w:hAnsi="Times New Roman"/>
          <w:color w:val="000000"/>
          <w:sz w:val="28"/>
        </w:rPr>
        <w:t>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</w:t>
      </w:r>
      <w:r w:rsidRPr="005C1777">
        <w:rPr>
          <w:rFonts w:ascii="Times New Roman" w:hAnsi="Times New Roman"/>
          <w:color w:val="000000"/>
          <w:sz w:val="28"/>
        </w:rPr>
        <w:t>.), а также с учётом ф</w:t>
      </w:r>
      <w:r w:rsidRPr="005C1777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5C1777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</w:t>
      </w:r>
      <w:r w:rsidRPr="005C1777">
        <w:rPr>
          <w:rFonts w:ascii="Times New Roman" w:hAnsi="Times New Roman"/>
          <w:color w:val="000000"/>
          <w:sz w:val="28"/>
        </w:rPr>
        <w:t>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93C0B" w:rsidRPr="005C1777" w:rsidRDefault="00AF4373">
      <w:pPr>
        <w:spacing w:after="0" w:line="264" w:lineRule="auto"/>
        <w:ind w:firstLine="600"/>
        <w:jc w:val="both"/>
      </w:pPr>
      <w:r w:rsidRPr="005C1777">
        <w:rPr>
          <w:rFonts w:ascii="Times New Roman" w:hAnsi="Times New Roman"/>
          <w:color w:val="000000"/>
          <w:sz w:val="28"/>
        </w:rPr>
        <w:t>Изучение обществознания, включающе</w:t>
      </w:r>
      <w:r w:rsidRPr="005C1777">
        <w:rPr>
          <w:rFonts w:ascii="Times New Roman" w:hAnsi="Times New Roman"/>
          <w:color w:val="000000"/>
          <w:sz w:val="28"/>
        </w:rPr>
        <w:t>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</w:t>
      </w:r>
      <w:r w:rsidRPr="005C1777">
        <w:rPr>
          <w:rFonts w:ascii="Times New Roman" w:hAnsi="Times New Roman"/>
          <w:color w:val="000000"/>
          <w:sz w:val="28"/>
        </w:rPr>
        <w:t xml:space="preserve">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5C1777">
        <w:rPr>
          <w:rFonts w:ascii="Times New Roman" w:hAnsi="Times New Roman"/>
          <w:color w:val="000000"/>
          <w:sz w:val="28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5C1777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5C1777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коммуникации, вносит с</w:t>
      </w:r>
      <w:r w:rsidRPr="005C1777">
        <w:rPr>
          <w:rFonts w:ascii="Times New Roman" w:hAnsi="Times New Roman"/>
          <w:color w:val="000000"/>
          <w:sz w:val="28"/>
        </w:rPr>
        <w:t xml:space="preserve">вой вклад в формирование </w:t>
      </w:r>
      <w:proofErr w:type="spellStart"/>
      <w:r w:rsidRPr="005C177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C1777"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893C0B" w:rsidRPr="005C1777" w:rsidRDefault="00AF4373">
      <w:pPr>
        <w:spacing w:after="0" w:line="264" w:lineRule="auto"/>
        <w:ind w:firstLine="600"/>
        <w:jc w:val="both"/>
      </w:pPr>
      <w:r w:rsidRPr="005C1777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</w:t>
      </w:r>
      <w:r w:rsidRPr="005C1777">
        <w:rPr>
          <w:rFonts w:ascii="Times New Roman" w:hAnsi="Times New Roman"/>
          <w:color w:val="000000"/>
          <w:sz w:val="28"/>
        </w:rPr>
        <w:t>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93C0B" w:rsidRPr="005C1777" w:rsidRDefault="00AF4373">
      <w:pPr>
        <w:spacing w:after="0" w:line="264" w:lineRule="auto"/>
        <w:ind w:left="120"/>
        <w:jc w:val="both"/>
      </w:pPr>
      <w:r w:rsidRPr="005C1777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893C0B" w:rsidRPr="005C1777" w:rsidRDefault="00AF4373">
      <w:pPr>
        <w:spacing w:after="0" w:line="264" w:lineRule="auto"/>
        <w:ind w:firstLine="600"/>
        <w:jc w:val="both"/>
      </w:pPr>
      <w:r w:rsidRPr="005C1777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893C0B" w:rsidRPr="005C1777" w:rsidRDefault="00AF4373">
      <w:pPr>
        <w:numPr>
          <w:ilvl w:val="0"/>
          <w:numId w:val="1"/>
        </w:numPr>
        <w:spacing w:after="0" w:line="264" w:lineRule="auto"/>
        <w:jc w:val="both"/>
      </w:pPr>
      <w:r w:rsidRPr="005C1777">
        <w:rPr>
          <w:rFonts w:ascii="Times New Roman" w:hAnsi="Times New Roman"/>
          <w:color w:val="000000"/>
          <w:sz w:val="28"/>
        </w:rPr>
        <w:t>воспитание общерос</w:t>
      </w:r>
      <w:r w:rsidRPr="005C1777">
        <w:rPr>
          <w:rFonts w:ascii="Times New Roman" w:hAnsi="Times New Roman"/>
          <w:color w:val="000000"/>
          <w:sz w:val="28"/>
        </w:rPr>
        <w:t>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893C0B" w:rsidRDefault="00AF437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 обучающихся понимания </w:t>
      </w:r>
      <w:proofErr w:type="spellStart"/>
      <w:r>
        <w:rPr>
          <w:rFonts w:ascii="Times New Roman" w:hAnsi="Times New Roman"/>
          <w:color w:val="000000"/>
          <w:sz w:val="28"/>
        </w:rPr>
        <w:t>приоритетности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общенациональных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интересов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принципам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закреплённым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Конституции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законодательстве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3C0B" w:rsidRDefault="00AF43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исключительно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важном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этапе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в </w:t>
      </w:r>
      <w:proofErr w:type="spellStart"/>
      <w:r>
        <w:rPr>
          <w:rFonts w:ascii="Times New Roman" w:hAnsi="Times New Roman"/>
          <w:color w:val="000000"/>
          <w:sz w:val="28"/>
        </w:rPr>
        <w:t>подростковом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возрасте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политической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</w:t>
      </w:r>
      <w:r>
        <w:rPr>
          <w:rFonts w:ascii="Times New Roman" w:hAnsi="Times New Roman"/>
          <w:color w:val="000000"/>
          <w:sz w:val="28"/>
        </w:rPr>
        <w:t>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социального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основанного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уважении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правопорядка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изучению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гуманитарных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дисциплин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способности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личному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самоопределению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самореализации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самоконтролю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высокопроизводительной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наукоёмко</w:t>
      </w:r>
      <w:r>
        <w:rPr>
          <w:rFonts w:ascii="Times New Roman" w:hAnsi="Times New Roman"/>
          <w:color w:val="000000"/>
          <w:sz w:val="28"/>
        </w:rPr>
        <w:t>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3C0B" w:rsidRDefault="00AF4373">
      <w:pPr>
        <w:numPr>
          <w:ilvl w:val="0"/>
          <w:numId w:val="1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целостной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адекватной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доступной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школьников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подросткового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возраста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освоение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учащимися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сферах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оциальных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институтах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регулирующих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необходимые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гражданина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893C0B" w:rsidRDefault="00AF43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владение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функционально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получать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разнообразн</w:t>
      </w:r>
      <w:r>
        <w:rPr>
          <w:rFonts w:ascii="Times New Roman" w:hAnsi="Times New Roman"/>
          <w:color w:val="000000"/>
          <w:sz w:val="28"/>
        </w:rPr>
        <w:t>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критически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осмысливать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систематизировать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освоение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познавательной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коммуникативной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практической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необходимых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</w:t>
      </w:r>
      <w:r>
        <w:rPr>
          <w:rFonts w:ascii="Times New Roman" w:hAnsi="Times New Roman"/>
          <w:color w:val="000000"/>
          <w:sz w:val="28"/>
        </w:rPr>
        <w:t>тва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893C0B" w:rsidRDefault="00AF43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создание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обучающимися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успешного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различными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правовыми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финансово-экономическими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институтами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потенциала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динамично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развивающемся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3C0B" w:rsidRDefault="00AF4373">
      <w:pPr>
        <w:numPr>
          <w:ilvl w:val="0"/>
          <w:numId w:val="1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умений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выстраивания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людьми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вероисповеданий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общегражданской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семейно-бытовой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сферах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соотнесения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</w:t>
      </w:r>
      <w:r>
        <w:rPr>
          <w:rFonts w:ascii="Times New Roman" w:hAnsi="Times New Roman"/>
          <w:color w:val="000000"/>
          <w:sz w:val="28"/>
        </w:rPr>
        <w:t>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нравственными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нормами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установленными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содействия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правовыми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средствами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правопорядка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учебным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планом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6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четыре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составляет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136 </w:t>
      </w:r>
      <w:proofErr w:type="spellStart"/>
      <w:r>
        <w:rPr>
          <w:rFonts w:ascii="Times New Roman" w:hAnsi="Times New Roman"/>
          <w:color w:val="000000"/>
          <w:sz w:val="28"/>
        </w:rPr>
        <w:t>часов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недельная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нагрузка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каждом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составляет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</w:rPr>
        <w:t>час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893C0B">
      <w:pPr>
        <w:sectPr w:rsidR="00893C0B">
          <w:pgSz w:w="11906" w:h="16383"/>
          <w:pgMar w:top="1134" w:right="850" w:bottom="1134" w:left="1701" w:header="720" w:footer="720" w:gutter="0"/>
          <w:cols w:space="720"/>
        </w:sectPr>
      </w:pPr>
    </w:p>
    <w:p w:rsidR="00893C0B" w:rsidRDefault="00AF4373">
      <w:pPr>
        <w:spacing w:after="0" w:line="264" w:lineRule="auto"/>
        <w:ind w:left="120"/>
        <w:jc w:val="both"/>
      </w:pPr>
      <w:bookmarkStart w:id="7" w:name="block-12633399"/>
      <w:bookmarkEnd w:id="6"/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его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Биоло</w:t>
      </w:r>
      <w:r>
        <w:rPr>
          <w:rFonts w:ascii="Times New Roman" w:hAnsi="Times New Roman"/>
          <w:color w:val="000000"/>
          <w:sz w:val="28"/>
        </w:rPr>
        <w:t>гическое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социальное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человеке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Черты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различия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животного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Потребности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биологические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духовные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proofErr w:type="spellStart"/>
      <w:r>
        <w:rPr>
          <w:rFonts w:ascii="Times New Roman" w:hAnsi="Times New Roman"/>
          <w:color w:val="000000"/>
          <w:sz w:val="28"/>
        </w:rPr>
        <w:t>Способности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Индивид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Возрастные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периоды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</w:t>
      </w:r>
      <w:r>
        <w:rPr>
          <w:rFonts w:ascii="Times New Roman" w:hAnsi="Times New Roman"/>
          <w:color w:val="000000"/>
          <w:sz w:val="28"/>
        </w:rPr>
        <w:t>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поколениями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подросткового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возраста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Люди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ограниченными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возможностями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потребности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социальная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позиция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мотивы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игра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труд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proofErr w:type="spellStart"/>
      <w:r>
        <w:rPr>
          <w:rFonts w:ascii="Times New Roman" w:hAnsi="Times New Roman"/>
          <w:color w:val="000000"/>
          <w:sz w:val="28"/>
        </w:rPr>
        <w:t>Познание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самого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Школьное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учащегося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средства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подростков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малых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Групповые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нор</w:t>
      </w:r>
      <w:r>
        <w:rPr>
          <w:rFonts w:ascii="Times New Roman" w:hAnsi="Times New Roman"/>
          <w:color w:val="000000"/>
          <w:sz w:val="28"/>
        </w:rPr>
        <w:t>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Лидерство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группе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Межличностные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деловые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семье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Семейные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Семейный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досуг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Свободное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подростка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друзьями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сверстниками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Конфликты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межличнос</w:t>
      </w:r>
      <w:r>
        <w:rPr>
          <w:rFonts w:ascii="Times New Roman" w:hAnsi="Times New Roman"/>
          <w:color w:val="000000"/>
          <w:sz w:val="28"/>
        </w:rPr>
        <w:t>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Что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Связь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Устройство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Положение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Что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Взаимосвязь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Россия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многонациональное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нашей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>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Герб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Флаг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Гимн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Наша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начале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XXI </w:t>
      </w:r>
      <w:proofErr w:type="spellStart"/>
      <w:r>
        <w:rPr>
          <w:rFonts w:ascii="Times New Roman" w:hAnsi="Times New Roman"/>
          <w:color w:val="000000"/>
          <w:sz w:val="28"/>
        </w:rPr>
        <w:t>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Место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Культурная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Духовные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традиционные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взаимосвязей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Глобальные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проблемы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усилиями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международного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международных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Свобода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Гражданственность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патриотизм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Гуманизм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регуляторы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обычаи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Принципы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морали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Добро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Нравственные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чувства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Совесть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стыд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Моральная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собственного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моральных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мораль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Правоот</w:t>
      </w:r>
      <w:r>
        <w:rPr>
          <w:rFonts w:ascii="Times New Roman" w:hAnsi="Times New Roman"/>
          <w:color w:val="000000"/>
          <w:sz w:val="28"/>
        </w:rPr>
        <w:t>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норма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Участники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правоотношений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Правоспособность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дееспособность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Правомерное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Правонарушение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юридическая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Проступок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преступление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Опасность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правонарушений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свободы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гражданина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Гарантия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защита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свобод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гражданина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Конституционные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ребёнка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Конституция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основной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Законы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подзаконные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Отрасли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Физические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юридические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гражданском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раво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собственности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защита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собственности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гражданско-правовых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договоров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Договор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купли-продажи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потребителей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Несовершеннолетние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участники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гражданско-правовых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семейного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Важность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заключения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брака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родителей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Защита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интересов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оставшихся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родителей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Стороны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Трудовой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договор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Заключение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прекращение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договора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Рабочее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время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отдыха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статуса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несовершеннолетних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осуществлении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юридической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Гражданско-прав</w:t>
      </w:r>
      <w:r>
        <w:rPr>
          <w:rFonts w:ascii="Times New Roman" w:hAnsi="Times New Roman"/>
          <w:color w:val="000000"/>
          <w:sz w:val="28"/>
        </w:rPr>
        <w:t>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проступки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гражданско-правовая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Административные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проступки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административная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Дисциплинарные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проступки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дисциплинарная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Преступления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уголовная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юридической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несовершеннолетних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Правоохранительные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Структура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правоохранительных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правоохранительных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Экономическая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Потребности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ограниченность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Экономическая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Собственность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Производство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Факторы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Трудовая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Производительность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Предпринимательс</w:t>
      </w:r>
      <w:r>
        <w:rPr>
          <w:rFonts w:ascii="Times New Roman" w:hAnsi="Times New Roman"/>
          <w:color w:val="000000"/>
          <w:sz w:val="28"/>
        </w:rPr>
        <w:t>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предпринимательской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Деньги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Торговля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Рыночная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Конкуренция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Спрос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предложение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Рыночное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равновесие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Невидимая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рынка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рынков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Предприятие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экономике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Издержки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ручка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прибыль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повысить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эффективность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Заработная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стимулирование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Занятость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безработица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Финансовый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рынок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посредники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банки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страховые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кредитные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союзы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участники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фондового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рынка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proofErr w:type="spellStart"/>
      <w:r>
        <w:rPr>
          <w:rFonts w:ascii="Times New Roman" w:hAnsi="Times New Roman"/>
          <w:color w:val="000000"/>
          <w:sz w:val="28"/>
        </w:rPr>
        <w:t>Услуги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финансовых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посредников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финансовых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инструментов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акции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облигации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Банковские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услуги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предоставляемые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депозит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кредит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платёжная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денежные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переводы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валюты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proofErr w:type="spellStart"/>
      <w:r>
        <w:rPr>
          <w:rFonts w:ascii="Times New Roman" w:hAnsi="Times New Roman"/>
          <w:color w:val="000000"/>
          <w:sz w:val="28"/>
        </w:rPr>
        <w:t>Дистанционное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банковское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обслуживание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Страховые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услуги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Защита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потребителя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инансовых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услуг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Экономические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домохозяйств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Потребление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домашних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Потребительские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товары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товары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пользования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доходов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расходов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Семейный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бюджет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Личный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финансовый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сбережений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Экономические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Налоги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Доходы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расходы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бюджет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бюджетная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денежно-кредитная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конкуренции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духовной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Современная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молодёжная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Естественные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социально-гуманитарные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развитии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Личностная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общественная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значимость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Самообразование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Политика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сфере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религии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религии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Свобода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свобода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вероисповедания. Нац</w:t>
      </w:r>
      <w:r>
        <w:rPr>
          <w:rFonts w:ascii="Times New Roman" w:hAnsi="Times New Roman"/>
          <w:color w:val="000000"/>
          <w:sz w:val="28"/>
        </w:rPr>
        <w:t>иональные и мировые религии. Религии и религиозные объединения в Российской Федерации.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</w:t>
      </w:r>
      <w:r>
        <w:rPr>
          <w:rFonts w:ascii="Times New Roman" w:hAnsi="Times New Roman"/>
          <w:color w:val="000000"/>
          <w:sz w:val="28"/>
        </w:rPr>
        <w:t xml:space="preserve"> информационная безопасность. Правила безопасного поведения в Интернете.</w:t>
      </w:r>
    </w:p>
    <w:p w:rsidR="00893C0B" w:rsidRDefault="00AF4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</w:t>
      </w:r>
      <w:r>
        <w:rPr>
          <w:rFonts w:ascii="Times New Roman" w:hAnsi="Times New Roman"/>
          <w:color w:val="000000"/>
          <w:sz w:val="28"/>
        </w:rPr>
        <w:t>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</w:t>
      </w:r>
      <w:r>
        <w:rPr>
          <w:rFonts w:ascii="Times New Roman" w:hAnsi="Times New Roman"/>
          <w:color w:val="000000"/>
          <w:sz w:val="28"/>
        </w:rPr>
        <w:t>дан в политике. Выборы, референдум.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конституционного строя Российской Федерации. Россия – демократическое федеративное правовое г</w:t>
      </w:r>
      <w:r>
        <w:rPr>
          <w:rFonts w:ascii="Times New Roman" w:hAnsi="Times New Roman"/>
          <w:color w:val="000000"/>
          <w:sz w:val="28"/>
        </w:rPr>
        <w:t>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Законодательные, исполнительные и судебные органы государственной </w:t>
      </w:r>
      <w:r>
        <w:rPr>
          <w:rFonts w:ascii="Times New Roman" w:hAnsi="Times New Roman"/>
          <w:color w:val="000000"/>
          <w:sz w:val="28"/>
        </w:rPr>
        <w:t>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</w:t>
      </w:r>
      <w:r>
        <w:rPr>
          <w:rFonts w:ascii="Times New Roman" w:hAnsi="Times New Roman"/>
          <w:color w:val="000000"/>
          <w:sz w:val="28"/>
        </w:rPr>
        <w:t>ый Суд Российской Федерации. Верховный Суд Российской Федерации.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Государственно-территориальное устройство Российской Федерации. Субъекты Российской Федерации: республика, край, </w:t>
      </w:r>
      <w:r>
        <w:rPr>
          <w:rFonts w:ascii="Times New Roman" w:hAnsi="Times New Roman"/>
          <w:color w:val="000000"/>
          <w:sz w:val="28"/>
        </w:rPr>
        <w:t>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</w:t>
      </w:r>
      <w:r>
        <w:rPr>
          <w:rFonts w:ascii="Times New Roman" w:hAnsi="Times New Roman"/>
          <w:color w:val="000000"/>
          <w:sz w:val="28"/>
        </w:rPr>
        <w:t>ерации. Взаимосвязь конституционных прав, свобод и обязанностей гражданина Российской Федерации.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статус </w:t>
      </w:r>
      <w:r>
        <w:rPr>
          <w:rFonts w:ascii="Times New Roman" w:hAnsi="Times New Roman"/>
          <w:color w:val="000000"/>
          <w:sz w:val="28"/>
        </w:rPr>
        <w:t>человека в обществе. Социальные роли. Ролевой набор подростка.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Этнос и нация. Россия – многонациональное государство. Этносы и нации в </w:t>
      </w:r>
      <w:r>
        <w:rPr>
          <w:rFonts w:ascii="Times New Roman" w:hAnsi="Times New Roman"/>
          <w:color w:val="000000"/>
          <w:sz w:val="28"/>
        </w:rPr>
        <w:t>диалоге культур.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</w:t>
      </w:r>
      <w:r>
        <w:rPr>
          <w:rFonts w:ascii="Times New Roman" w:hAnsi="Times New Roman"/>
          <w:color w:val="000000"/>
          <w:sz w:val="28"/>
        </w:rPr>
        <w:t>значимость здорового образа жизни.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</w:t>
      </w:r>
      <w:r>
        <w:rPr>
          <w:rFonts w:ascii="Times New Roman" w:hAnsi="Times New Roman"/>
          <w:color w:val="000000"/>
          <w:sz w:val="28"/>
        </w:rPr>
        <w:t>я и способы её улучшения.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893C0B" w:rsidRDefault="00893C0B">
      <w:pPr>
        <w:sectPr w:rsidR="00893C0B">
          <w:pgSz w:w="11906" w:h="16383"/>
          <w:pgMar w:top="1134" w:right="850" w:bottom="1134" w:left="1701" w:header="720" w:footer="720" w:gutter="0"/>
          <w:cols w:space="720"/>
        </w:sectPr>
      </w:pPr>
    </w:p>
    <w:p w:rsidR="00893C0B" w:rsidRDefault="00AF4373">
      <w:pPr>
        <w:spacing w:after="0" w:line="264" w:lineRule="auto"/>
        <w:ind w:left="120"/>
        <w:jc w:val="both"/>
      </w:pPr>
      <w:bookmarkStart w:id="8" w:name="block-12633403"/>
      <w:bookmarkEnd w:id="7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</w:t>
      </w:r>
      <w:r>
        <w:rPr>
          <w:rFonts w:ascii="Times New Roman" w:hAnsi="Times New Roman"/>
          <w:color w:val="000000"/>
          <w:sz w:val="28"/>
        </w:rPr>
        <w:t>остей преподавания обществознания в основной школе.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</w:t>
      </w:r>
      <w:r>
        <w:rPr>
          <w:rFonts w:ascii="Times New Roman" w:hAnsi="Times New Roman"/>
          <w:color w:val="000000"/>
          <w:sz w:val="28"/>
        </w:rPr>
        <w:t xml:space="preserve">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</w:t>
      </w:r>
      <w:r>
        <w:rPr>
          <w:rFonts w:ascii="Times New Roman" w:hAnsi="Times New Roman"/>
          <w:color w:val="000000"/>
          <w:sz w:val="28"/>
        </w:rPr>
        <w:t>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</w:t>
      </w:r>
      <w:r>
        <w:rPr>
          <w:rFonts w:ascii="Times New Roman" w:hAnsi="Times New Roman"/>
          <w:color w:val="000000"/>
          <w:sz w:val="28"/>
        </w:rPr>
        <w:t>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93C0B" w:rsidRDefault="00AF4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</w:t>
      </w:r>
      <w:r>
        <w:rPr>
          <w:rFonts w:ascii="Times New Roman" w:hAnsi="Times New Roman"/>
          <w:color w:val="000000"/>
          <w:sz w:val="28"/>
        </w:rPr>
        <w:t>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</w:t>
      </w:r>
      <w:r>
        <w:rPr>
          <w:rFonts w:ascii="Times New Roman" w:hAnsi="Times New Roman"/>
          <w:color w:val="000000"/>
          <w:sz w:val="28"/>
        </w:rPr>
        <w:t xml:space="preserve">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>
        <w:rPr>
          <w:rFonts w:ascii="Times New Roman" w:hAnsi="Times New Roman"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</w:t>
      </w:r>
      <w:r>
        <w:rPr>
          <w:rFonts w:ascii="Times New Roman" w:hAnsi="Times New Roman"/>
          <w:color w:val="000000"/>
          <w:sz w:val="28"/>
        </w:rPr>
        <w:t xml:space="preserve">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</w:t>
      </w:r>
      <w:r>
        <w:rPr>
          <w:rFonts w:ascii="Times New Roman" w:hAnsi="Times New Roman"/>
          <w:color w:val="000000"/>
          <w:sz w:val="28"/>
        </w:rPr>
        <w:t xml:space="preserve">; понимание роли различных социальных институтов в жизни человека;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</w:t>
      </w:r>
      <w:r>
        <w:rPr>
          <w:rFonts w:ascii="Times New Roman" w:hAnsi="Times New Roman"/>
          <w:color w:val="000000"/>
          <w:sz w:val="28"/>
        </w:rPr>
        <w:t xml:space="preserve">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, помощь людя</w:t>
      </w:r>
      <w:r>
        <w:rPr>
          <w:rFonts w:ascii="Times New Roman" w:hAnsi="Times New Roman"/>
          <w:color w:val="000000"/>
          <w:sz w:val="28"/>
        </w:rPr>
        <w:t>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93C0B" w:rsidRDefault="00AF437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</w:t>
      </w:r>
      <w:r>
        <w:rPr>
          <w:rFonts w:ascii="Times New Roman" w:hAnsi="Times New Roman"/>
          <w:color w:val="000000"/>
          <w:sz w:val="28"/>
        </w:rPr>
        <w:t>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</w:t>
      </w:r>
      <w:r>
        <w:rPr>
          <w:rFonts w:ascii="Times New Roman" w:hAnsi="Times New Roman"/>
          <w:color w:val="000000"/>
          <w:sz w:val="28"/>
        </w:rPr>
        <w:t>м, традициям разных народов, проживающих в родной стране.</w:t>
      </w:r>
      <w:proofErr w:type="gramEnd"/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</w:t>
      </w:r>
      <w:r>
        <w:rPr>
          <w:rFonts w:ascii="Times New Roman" w:hAnsi="Times New Roman"/>
          <w:color w:val="000000"/>
          <w:sz w:val="28"/>
        </w:rPr>
        <w:t>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</w:t>
      </w:r>
      <w:r>
        <w:rPr>
          <w:rFonts w:ascii="Times New Roman" w:hAnsi="Times New Roman"/>
          <w:b/>
          <w:color w:val="000000"/>
          <w:sz w:val="28"/>
        </w:rPr>
        <w:t>оровья и эмоционального благополучия: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</w:t>
      </w:r>
      <w:r>
        <w:rPr>
          <w:rFonts w:ascii="Times New Roman" w:hAnsi="Times New Roman"/>
          <w:color w:val="000000"/>
          <w:sz w:val="28"/>
        </w:rPr>
        <w:t xml:space="preserve">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</w:t>
      </w:r>
      <w:r>
        <w:rPr>
          <w:rFonts w:ascii="Times New Roman" w:hAnsi="Times New Roman"/>
          <w:color w:val="000000"/>
          <w:sz w:val="28"/>
        </w:rPr>
        <w:t xml:space="preserve"> осмысляя собственный опыт и выстраивая дальнейшие цели;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</w:t>
      </w:r>
      <w:r>
        <w:rPr>
          <w:rFonts w:ascii="Times New Roman" w:hAnsi="Times New Roman"/>
          <w:color w:val="000000"/>
          <w:sz w:val="28"/>
        </w:rPr>
        <w:t>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</w:t>
      </w:r>
      <w:r>
        <w:rPr>
          <w:rFonts w:ascii="Times New Roman" w:hAnsi="Times New Roman"/>
          <w:color w:val="000000"/>
          <w:sz w:val="28"/>
        </w:rPr>
        <w:t>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</w:t>
      </w:r>
      <w:r>
        <w:rPr>
          <w:rFonts w:ascii="Times New Roman" w:hAnsi="Times New Roman"/>
          <w:color w:val="000000"/>
          <w:sz w:val="28"/>
        </w:rPr>
        <w:t>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</w:t>
      </w:r>
      <w:r>
        <w:rPr>
          <w:rFonts w:ascii="Times New Roman" w:hAnsi="Times New Roman"/>
          <w:color w:val="000000"/>
          <w:sz w:val="28"/>
        </w:rPr>
        <w:t xml:space="preserve">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</w:t>
      </w:r>
      <w:r>
        <w:rPr>
          <w:rFonts w:ascii="Times New Roman" w:hAnsi="Times New Roman"/>
          <w:color w:val="000000"/>
          <w:sz w:val="28"/>
        </w:rPr>
        <w:t>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</w:t>
      </w:r>
      <w:r>
        <w:rPr>
          <w:rFonts w:ascii="Times New Roman" w:hAnsi="Times New Roman"/>
          <w:color w:val="000000"/>
          <w:sz w:val="28"/>
        </w:rPr>
        <w:t>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93C0B" w:rsidRDefault="00AF437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</w:t>
      </w:r>
      <w:r>
        <w:rPr>
          <w:rFonts w:ascii="Times New Roman" w:hAnsi="Times New Roman"/>
          <w:color w:val="000000"/>
          <w:sz w:val="28"/>
        </w:rPr>
        <w:t>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</w:t>
      </w:r>
      <w:r>
        <w:rPr>
          <w:rFonts w:ascii="Times New Roman" w:hAnsi="Times New Roman"/>
          <w:color w:val="000000"/>
          <w:sz w:val="28"/>
        </w:rPr>
        <w:t>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</w:t>
      </w:r>
      <w:r>
        <w:rPr>
          <w:rFonts w:ascii="Times New Roman" w:hAnsi="Times New Roman"/>
          <w:color w:val="000000"/>
          <w:sz w:val="28"/>
        </w:rPr>
        <w:t>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</w:t>
      </w:r>
      <w:r>
        <w:rPr>
          <w:rFonts w:ascii="Times New Roman" w:hAnsi="Times New Roman"/>
          <w:color w:val="000000"/>
          <w:sz w:val="28"/>
        </w:rPr>
        <w:t>заимодействии в условиях неопределённости, открытость опыту и знаниям других;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</w:t>
      </w:r>
      <w:r>
        <w:rPr>
          <w:rFonts w:ascii="Times New Roman" w:hAnsi="Times New Roman"/>
          <w:color w:val="000000"/>
          <w:sz w:val="28"/>
        </w:rPr>
        <w:t>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</w:t>
      </w:r>
      <w:r>
        <w:rPr>
          <w:rFonts w:ascii="Times New Roman" w:hAnsi="Times New Roman"/>
          <w:color w:val="000000"/>
          <w:sz w:val="28"/>
        </w:rPr>
        <w:t xml:space="preserve">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</w:t>
      </w:r>
      <w:r>
        <w:rPr>
          <w:rFonts w:ascii="Times New Roman" w:hAnsi="Times New Roman"/>
          <w:color w:val="000000"/>
          <w:sz w:val="28"/>
        </w:rPr>
        <w:t xml:space="preserve">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признакам, выполнять операции в </w:t>
      </w:r>
      <w:r>
        <w:rPr>
          <w:rFonts w:ascii="Times New Roman" w:hAnsi="Times New Roman"/>
          <w:color w:val="000000"/>
          <w:sz w:val="28"/>
        </w:rPr>
        <w:t>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</w:t>
      </w:r>
      <w:r>
        <w:rPr>
          <w:rFonts w:ascii="Times New Roman" w:hAnsi="Times New Roman"/>
          <w:color w:val="000000"/>
          <w:sz w:val="28"/>
        </w:rPr>
        <w:t>ойчивого развития;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93C0B" w:rsidRDefault="00AF437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 обучающ</w:t>
      </w:r>
      <w:r>
        <w:rPr>
          <w:rFonts w:ascii="Times New Roman" w:hAnsi="Times New Roman"/>
          <w:color w:val="000000"/>
          <w:sz w:val="28"/>
        </w:rPr>
        <w:t>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</w:t>
      </w:r>
      <w:r>
        <w:rPr>
          <w:rFonts w:ascii="Times New Roman" w:hAnsi="Times New Roman"/>
          <w:color w:val="000000"/>
          <w:sz w:val="28"/>
        </w:rPr>
        <w:t>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программы, формируемые при</w:t>
      </w:r>
      <w:r>
        <w:rPr>
          <w:rFonts w:ascii="Times New Roman" w:hAnsi="Times New Roman"/>
          <w:color w:val="000000"/>
          <w:sz w:val="28"/>
        </w:rPr>
        <w:t xml:space="preserve"> изучении обществознания: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</w:t>
      </w:r>
      <w:r>
        <w:rPr>
          <w:rFonts w:ascii="Times New Roman" w:hAnsi="Times New Roman"/>
          <w:color w:val="000000"/>
          <w:sz w:val="28"/>
        </w:rPr>
        <w:t>ьных фактов, основания для их обобщения и сравнения, критерии проводимого анализа;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</w:t>
      </w:r>
      <w:r>
        <w:rPr>
          <w:rFonts w:ascii="Times New Roman" w:hAnsi="Times New Roman"/>
          <w:color w:val="000000"/>
          <w:sz w:val="28"/>
        </w:rPr>
        <w:t>воречий;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</w:t>
      </w:r>
      <w:r>
        <w:rPr>
          <w:rFonts w:ascii="Times New Roman" w:hAnsi="Times New Roman"/>
          <w:color w:val="000000"/>
          <w:sz w:val="28"/>
        </w:rPr>
        <w:t>огии, формулировать гипотезы о взаимосвязях;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льзовать вопросы как исследовательский инструмент познания;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</w:t>
      </w:r>
      <w:r>
        <w:rPr>
          <w:rFonts w:ascii="Times New Roman" w:hAnsi="Times New Roman"/>
          <w:color w:val="000000"/>
          <w:sz w:val="28"/>
        </w:rPr>
        <w:t xml:space="preserve"> суждений и суждений других, аргументировать свою позицию, мнение;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</w:t>
      </w:r>
      <w:r>
        <w:rPr>
          <w:rFonts w:ascii="Times New Roman" w:hAnsi="Times New Roman"/>
          <w:color w:val="000000"/>
          <w:sz w:val="28"/>
        </w:rPr>
        <w:t>вать на применимость и достоверность информацию, полученную в ходе исследования;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>
        <w:rPr>
          <w:rFonts w:ascii="Times New Roman" w:hAnsi="Times New Roman"/>
          <w:color w:val="000000"/>
          <w:sz w:val="28"/>
        </w:rPr>
        <w:t>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</w:t>
      </w:r>
      <w:r>
        <w:rPr>
          <w:rFonts w:ascii="Times New Roman" w:hAnsi="Times New Roman"/>
          <w:color w:val="000000"/>
          <w:sz w:val="28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</w:t>
      </w:r>
      <w:r>
        <w:rPr>
          <w:rFonts w:ascii="Times New Roman" w:hAnsi="Times New Roman"/>
          <w:color w:val="000000"/>
          <w:sz w:val="28"/>
        </w:rPr>
        <w:t>ты (подтверждающие или опровергающие одну и ту же идею, версию) в различных информационных источниках;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предложенным педагогическим работником </w:t>
      </w:r>
      <w:r>
        <w:rPr>
          <w:rFonts w:ascii="Times New Roman" w:hAnsi="Times New Roman"/>
          <w:color w:val="000000"/>
          <w:sz w:val="28"/>
        </w:rPr>
        <w:t>или сформулированным самостоятельно;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</w:t>
      </w:r>
      <w:r>
        <w:rPr>
          <w:rFonts w:ascii="Times New Roman" w:hAnsi="Times New Roman"/>
          <w:color w:val="000000"/>
          <w:sz w:val="28"/>
        </w:rPr>
        <w:t xml:space="preserve"> общения;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</w:t>
      </w:r>
      <w:r>
        <w:rPr>
          <w:rFonts w:ascii="Times New Roman" w:hAnsi="Times New Roman"/>
          <w:color w:val="000000"/>
          <w:sz w:val="28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>
        <w:rPr>
          <w:rFonts w:ascii="Times New Roman" w:hAnsi="Times New Roman"/>
          <w:color w:val="000000"/>
          <w:sz w:val="28"/>
        </w:rPr>
        <w:t>жание благожелательности общения;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</w:t>
      </w:r>
      <w:r>
        <w:rPr>
          <w:rFonts w:ascii="Times New Roman" w:hAnsi="Times New Roman"/>
          <w:color w:val="000000"/>
          <w:sz w:val="28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</w:t>
      </w:r>
      <w:r>
        <w:rPr>
          <w:rFonts w:ascii="Times New Roman" w:hAnsi="Times New Roman"/>
          <w:color w:val="000000"/>
          <w:sz w:val="28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</w:t>
      </w:r>
      <w:r>
        <w:rPr>
          <w:rFonts w:ascii="Times New Roman" w:hAnsi="Times New Roman"/>
          <w:color w:val="000000"/>
          <w:sz w:val="28"/>
        </w:rPr>
        <w:t xml:space="preserve">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</w:t>
      </w:r>
      <w:r>
        <w:rPr>
          <w:rFonts w:ascii="Times New Roman" w:hAnsi="Times New Roman"/>
          <w:color w:val="000000"/>
          <w:sz w:val="28"/>
        </w:rPr>
        <w:t>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качественного результата по своему направлению </w:t>
      </w:r>
      <w:r>
        <w:rPr>
          <w:rFonts w:ascii="Times New Roman" w:hAnsi="Times New Roman"/>
          <w:color w:val="000000"/>
          <w:sz w:val="28"/>
        </w:rPr>
        <w:t>и координировать свои действия с другими членами команды;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</w:t>
      </w:r>
      <w:r>
        <w:rPr>
          <w:rFonts w:ascii="Times New Roman" w:hAnsi="Times New Roman"/>
          <w:color w:val="000000"/>
          <w:sz w:val="28"/>
        </w:rPr>
        <w:t>стижение результатов, разделять сферу ответственности и проявлять готовность к предоставлению отчёта перед группой.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</w:t>
      </w:r>
      <w:r>
        <w:rPr>
          <w:rFonts w:ascii="Times New Roman" w:hAnsi="Times New Roman"/>
          <w:color w:val="000000"/>
          <w:sz w:val="28"/>
        </w:rPr>
        <w:t>х;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</w:t>
      </w:r>
      <w:r>
        <w:rPr>
          <w:rFonts w:ascii="Times New Roman" w:hAnsi="Times New Roman"/>
          <w:color w:val="000000"/>
          <w:sz w:val="28"/>
        </w:rPr>
        <w:t>сурсов и собственных возможностей, аргументировать предлагаемые варианты решений;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</w:t>
      </w:r>
      <w:r>
        <w:rPr>
          <w:rFonts w:ascii="Times New Roman" w:hAnsi="Times New Roman"/>
          <w:color w:val="000000"/>
          <w:sz w:val="28"/>
        </w:rPr>
        <w:t>бор и брать ответственность за решение.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</w:t>
      </w:r>
      <w:r>
        <w:rPr>
          <w:rFonts w:ascii="Times New Roman" w:hAnsi="Times New Roman"/>
          <w:color w:val="000000"/>
          <w:sz w:val="28"/>
        </w:rPr>
        <w:t>ии учебной задачи, адаптировать решение к меняющимся обстоятельствам;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</w:t>
      </w:r>
      <w:r>
        <w:rPr>
          <w:rFonts w:ascii="Times New Roman" w:hAnsi="Times New Roman"/>
          <w:color w:val="000000"/>
          <w:sz w:val="28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</w:t>
      </w:r>
      <w:r>
        <w:rPr>
          <w:rFonts w:ascii="Times New Roman" w:hAnsi="Times New Roman"/>
          <w:color w:val="000000"/>
          <w:sz w:val="28"/>
        </w:rPr>
        <w:t>их;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</w:t>
      </w:r>
      <w:r>
        <w:rPr>
          <w:rFonts w:ascii="Times New Roman" w:hAnsi="Times New Roman"/>
          <w:color w:val="000000"/>
          <w:sz w:val="28"/>
        </w:rPr>
        <w:t xml:space="preserve">во на ошибку и такое же право </w:t>
      </w:r>
      <w:proofErr w:type="gramStart"/>
      <w:r>
        <w:rPr>
          <w:rFonts w:ascii="Times New Roman" w:hAnsi="Times New Roman"/>
          <w:color w:val="000000"/>
          <w:sz w:val="28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</w:t>
      </w:r>
      <w:r>
        <w:rPr>
          <w:rFonts w:ascii="Times New Roman" w:hAnsi="Times New Roman"/>
          <w:color w:val="000000"/>
          <w:sz w:val="28"/>
        </w:rPr>
        <w:t>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</w:t>
      </w:r>
      <w:r>
        <w:rPr>
          <w:rFonts w:ascii="Times New Roman" w:hAnsi="Times New Roman"/>
          <w:color w:val="000000"/>
          <w:sz w:val="28"/>
        </w:rPr>
        <w:t>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</w:t>
      </w:r>
      <w:r>
        <w:rPr>
          <w:rFonts w:ascii="Times New Roman" w:hAnsi="Times New Roman"/>
          <w:color w:val="000000"/>
          <w:sz w:val="28"/>
        </w:rPr>
        <w:t>ьность человека; образование и его значение для человека и общества;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</w:t>
      </w:r>
      <w:r>
        <w:rPr>
          <w:rFonts w:ascii="Times New Roman" w:hAnsi="Times New Roman"/>
          <w:color w:val="000000"/>
          <w:sz w:val="28"/>
        </w:rPr>
        <w:t>ивных разрешений конфликтов; проявлений лидерства, соперничества и сотрудничества людей в группах;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сравнивать понятия «индивид», «индивидуальность», «личность»; свойства </w:t>
      </w:r>
      <w:r>
        <w:rPr>
          <w:rFonts w:ascii="Times New Roman" w:hAnsi="Times New Roman"/>
          <w:color w:val="000000"/>
          <w:sz w:val="28"/>
        </w:rPr>
        <w:t>человека и животных; виды деятельности (игра, труд, учение);</w:t>
      </w:r>
      <w:proofErr w:type="gramEnd"/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</w:t>
      </w:r>
      <w:r>
        <w:rPr>
          <w:rFonts w:ascii="Times New Roman" w:hAnsi="Times New Roman"/>
          <w:color w:val="000000"/>
          <w:sz w:val="28"/>
        </w:rPr>
        <w:t>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</w:t>
      </w:r>
      <w:r>
        <w:rPr>
          <w:rFonts w:ascii="Times New Roman" w:hAnsi="Times New Roman"/>
          <w:color w:val="000000"/>
          <w:sz w:val="28"/>
        </w:rPr>
        <w:t>ерстников;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</w:t>
      </w:r>
      <w:r>
        <w:rPr>
          <w:rFonts w:ascii="Times New Roman" w:hAnsi="Times New Roman"/>
          <w:color w:val="000000"/>
          <w:sz w:val="28"/>
        </w:rPr>
        <w:t>щения подростков;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смысловым чтением текстов обществоведческой тематики, в том </w:t>
      </w:r>
      <w:r>
        <w:rPr>
          <w:rFonts w:ascii="Times New Roman" w:hAnsi="Times New Roman"/>
          <w:color w:val="000000"/>
          <w:sz w:val="28"/>
        </w:rPr>
        <w:t>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</w:t>
      </w:r>
      <w:r>
        <w:rPr>
          <w:rFonts w:ascii="Times New Roman" w:hAnsi="Times New Roman"/>
          <w:color w:val="000000"/>
          <w:sz w:val="28"/>
        </w:rPr>
        <w:t>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</w:t>
      </w:r>
      <w:r>
        <w:rPr>
          <w:rFonts w:ascii="Times New Roman" w:hAnsi="Times New Roman"/>
          <w:color w:val="000000"/>
          <w:sz w:val="28"/>
        </w:rPr>
        <w:t>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собственные поступки и поведение других людей в ходе общения, в ситуациях взаимодействия с людьми с </w:t>
      </w:r>
      <w:r>
        <w:rPr>
          <w:rFonts w:ascii="Times New Roman" w:hAnsi="Times New Roman"/>
          <w:color w:val="000000"/>
          <w:sz w:val="28"/>
        </w:rPr>
        <w:t>ограниченными возможностями здоровья; оценивать своё отношение к учёбе как важному виду деятельности;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</w:t>
      </w:r>
      <w:r>
        <w:rPr>
          <w:rFonts w:ascii="Times New Roman" w:hAnsi="Times New Roman"/>
          <w:color w:val="000000"/>
          <w:sz w:val="28"/>
        </w:rPr>
        <w:t>колений, со сверстниками и младшими по возрасту, активного участия в жизни школы и класса;</w:t>
      </w:r>
    </w:p>
    <w:p w:rsidR="00893C0B" w:rsidRDefault="00AF4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</w:t>
      </w:r>
      <w:r>
        <w:rPr>
          <w:rFonts w:ascii="Times New Roman" w:hAnsi="Times New Roman"/>
          <w:color w:val="000000"/>
          <w:sz w:val="28"/>
        </w:rPr>
        <w:t>тей, взаимопонимания между людьми разных культур.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</w:t>
      </w:r>
      <w:r>
        <w:rPr>
          <w:rFonts w:ascii="Times New Roman" w:hAnsi="Times New Roman"/>
          <w:color w:val="000000"/>
          <w:sz w:val="28"/>
        </w:rPr>
        <w:t xml:space="preserve">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</w:t>
      </w:r>
      <w:r>
        <w:rPr>
          <w:rFonts w:ascii="Times New Roman" w:hAnsi="Times New Roman"/>
          <w:color w:val="000000"/>
          <w:sz w:val="28"/>
        </w:rPr>
        <w:t>диционные российские духовно-нравственные ценности, особенности информационного общества;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социальные общности и группы, положение в обществе различных людей; различные формы хозяйствования;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</w:t>
      </w:r>
      <w:r>
        <w:rPr>
          <w:rFonts w:ascii="Times New Roman" w:hAnsi="Times New Roman"/>
          <w:color w:val="000000"/>
          <w:sz w:val="28"/>
        </w:rPr>
        <w:t>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</w:t>
      </w:r>
      <w:r>
        <w:rPr>
          <w:rFonts w:ascii="Times New Roman" w:hAnsi="Times New Roman"/>
          <w:color w:val="000000"/>
          <w:sz w:val="28"/>
        </w:rPr>
        <w:t>льный опыт своё отношение к проблемам взаимодействия человека и природы, сохранению духовных ценностей российского народа;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познавательные и практические задачи (в том числе задачи, отражающие возможности юного гражданина внести свой вклад в решение </w:t>
      </w:r>
      <w:r>
        <w:rPr>
          <w:rFonts w:ascii="Times New Roman" w:hAnsi="Times New Roman"/>
          <w:color w:val="000000"/>
          <w:sz w:val="28"/>
        </w:rPr>
        <w:t>экологической проблемы);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</w:t>
      </w:r>
      <w:r>
        <w:rPr>
          <w:rFonts w:ascii="Times New Roman" w:hAnsi="Times New Roman"/>
          <w:color w:val="000000"/>
          <w:sz w:val="28"/>
        </w:rPr>
        <w:t xml:space="preserve"> включая информацию о народах России;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</w:t>
      </w:r>
      <w:r>
        <w:rPr>
          <w:rFonts w:ascii="Times New Roman" w:hAnsi="Times New Roman"/>
          <w:color w:val="000000"/>
          <w:sz w:val="28"/>
        </w:rPr>
        <w:t>ие знания, формулировать выводы;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деятельности, </w:t>
      </w:r>
      <w:r>
        <w:rPr>
          <w:rFonts w:ascii="Times New Roman" w:hAnsi="Times New Roman"/>
          <w:color w:val="000000"/>
          <w:sz w:val="28"/>
        </w:rPr>
        <w:t>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893C0B" w:rsidRDefault="00AF43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</w:t>
      </w:r>
      <w:r>
        <w:rPr>
          <w:rFonts w:ascii="Times New Roman" w:hAnsi="Times New Roman"/>
          <w:color w:val="000000"/>
          <w:sz w:val="28"/>
        </w:rPr>
        <w:t>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</w:t>
      </w:r>
      <w:r>
        <w:rPr>
          <w:rFonts w:ascii="Times New Roman" w:hAnsi="Times New Roman"/>
          <w:color w:val="000000"/>
          <w:sz w:val="28"/>
        </w:rPr>
        <w:t>альных норм, регулирующих общественные отношения;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</w:t>
      </w:r>
      <w:r>
        <w:rPr>
          <w:rFonts w:ascii="Times New Roman" w:hAnsi="Times New Roman"/>
          <w:b/>
          <w:color w:val="000000"/>
          <w:sz w:val="28"/>
        </w:rPr>
        <w:t>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</w:t>
      </w:r>
      <w:r>
        <w:rPr>
          <w:rFonts w:ascii="Times New Roman" w:hAnsi="Times New Roman"/>
          <w:b/>
          <w:color w:val="000000"/>
          <w:sz w:val="28"/>
        </w:rPr>
        <w:t>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</w:t>
      </w:r>
      <w:r>
        <w:rPr>
          <w:rFonts w:ascii="Times New Roman" w:hAnsi="Times New Roman"/>
          <w:color w:val="000000"/>
          <w:sz w:val="28"/>
        </w:rPr>
        <w:t xml:space="preserve">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</w:t>
      </w:r>
      <w:r>
        <w:rPr>
          <w:rFonts w:ascii="Times New Roman" w:hAnsi="Times New Roman"/>
          <w:color w:val="000000"/>
          <w:sz w:val="28"/>
        </w:rPr>
        <w:t>е действие социальных норм как регуляторов общественной жизни и поведения человека;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</w:t>
      </w:r>
      <w:r>
        <w:rPr>
          <w:rFonts w:ascii="Times New Roman" w:hAnsi="Times New Roman"/>
          <w:color w:val="000000"/>
          <w:sz w:val="28"/>
        </w:rPr>
        <w:t xml:space="preserve"> и нормах морали, проблеме морального выбора;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</w:t>
      </w:r>
      <w:r>
        <w:rPr>
          <w:rFonts w:ascii="Times New Roman" w:hAnsi="Times New Roman"/>
          <w:color w:val="000000"/>
          <w:sz w:val="28"/>
        </w:rPr>
        <w:t>правовом регулировании поведения человека;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</w:t>
      </w:r>
      <w:r>
        <w:rPr>
          <w:rFonts w:ascii="Times New Roman" w:hAnsi="Times New Roman"/>
          <w:color w:val="000000"/>
          <w:sz w:val="28"/>
        </w:rPr>
        <w:t>лектронную) и составлять простейший документ (заявление);</w:t>
      </w:r>
    </w:p>
    <w:p w:rsidR="00893C0B" w:rsidRDefault="00AF4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</w:t>
      </w:r>
      <w:r>
        <w:rPr>
          <w:rFonts w:ascii="Times New Roman" w:hAnsi="Times New Roman"/>
          <w:color w:val="000000"/>
          <w:sz w:val="28"/>
        </w:rPr>
        <w:t>разных культур.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</w:t>
      </w:r>
      <w:r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>
        <w:rPr>
          <w:rFonts w:ascii="Times New Roman" w:hAnsi="Times New Roman"/>
          <w:color w:val="000000"/>
          <w:sz w:val="28"/>
        </w:rPr>
        <w:t>и общества;</w:t>
      </w:r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>
        <w:rPr>
          <w:rFonts w:ascii="Times New Roman" w:hAnsi="Times New Roman"/>
          <w:color w:val="000000"/>
          <w:sz w:val="28"/>
        </w:rPr>
        <w:t xml:space="preserve">твенной организации); </w:t>
      </w:r>
      <w:proofErr w:type="gramEnd"/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</w:t>
      </w:r>
      <w:r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  <w:proofErr w:type="gramEnd"/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>
        <w:rPr>
          <w:rFonts w:ascii="Times New Roman" w:hAnsi="Times New Roman"/>
          <w:color w:val="000000"/>
          <w:sz w:val="28"/>
        </w:rPr>
        <w:t>сть правоохранительных органов);</w:t>
      </w:r>
      <w:proofErr w:type="gramEnd"/>
      <w:r>
        <w:rPr>
          <w:rFonts w:ascii="Times New Roman" w:hAnsi="Times New Roman"/>
          <w:color w:val="000000"/>
          <w:sz w:val="28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>заполня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893C0B" w:rsidRDefault="00AF43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>
        <w:rPr>
          <w:rFonts w:ascii="Times New Roman" w:hAnsi="Times New Roman"/>
          <w:color w:val="000000"/>
          <w:sz w:val="28"/>
        </w:rPr>
        <w:t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</w:t>
      </w:r>
      <w:r>
        <w:rPr>
          <w:rFonts w:ascii="Times New Roman" w:hAnsi="Times New Roman"/>
          <w:color w:val="000000"/>
          <w:sz w:val="28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>
        <w:rPr>
          <w:rFonts w:ascii="Times New Roman" w:hAnsi="Times New Roman"/>
          <w:color w:val="000000"/>
          <w:sz w:val="28"/>
        </w:rPr>
        <w:t xml:space="preserve"> о правоохранительных органах; об обеспечении безопасности личности, общества и государства, в том </w:t>
      </w:r>
      <w:r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</w:t>
      </w:r>
      <w:r>
        <w:rPr>
          <w:rFonts w:ascii="Times New Roman" w:hAnsi="Times New Roman"/>
          <w:color w:val="000000"/>
          <w:sz w:val="28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</w:t>
      </w:r>
      <w:r>
        <w:rPr>
          <w:rFonts w:ascii="Times New Roman" w:hAnsi="Times New Roman"/>
          <w:color w:val="000000"/>
          <w:sz w:val="28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>
        <w:rPr>
          <w:rFonts w:ascii="Times New Roman" w:hAnsi="Times New Roman"/>
          <w:color w:val="000000"/>
          <w:sz w:val="28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>
        <w:rPr>
          <w:rFonts w:ascii="Times New Roman" w:hAnsi="Times New Roman"/>
          <w:color w:val="000000"/>
          <w:sz w:val="28"/>
        </w:rPr>
        <w:t xml:space="preserve"> российских ценностей и личных неимущественных отношений в семье;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>
        <w:rPr>
          <w:rFonts w:ascii="Times New Roman" w:hAnsi="Times New Roman"/>
          <w:color w:val="000000"/>
          <w:sz w:val="28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</w:t>
      </w:r>
      <w:r>
        <w:rPr>
          <w:rFonts w:ascii="Times New Roman" w:hAnsi="Times New Roman"/>
          <w:color w:val="000000"/>
          <w:sz w:val="28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взаимодействия, регулируемые нормами </w:t>
      </w:r>
      <w:r>
        <w:rPr>
          <w:rFonts w:ascii="Times New Roman" w:hAnsi="Times New Roman"/>
          <w:color w:val="000000"/>
          <w:sz w:val="28"/>
        </w:rPr>
        <w:t>гражданского, трудового, семейного, административного и уголовного права;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>
        <w:rPr>
          <w:rFonts w:ascii="Times New Roman" w:hAnsi="Times New Roman"/>
          <w:color w:val="000000"/>
          <w:sz w:val="28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>
        <w:rPr>
          <w:rFonts w:ascii="Times New Roman" w:hAnsi="Times New Roman"/>
          <w:color w:val="000000"/>
          <w:sz w:val="28"/>
        </w:rPr>
        <w:t xml:space="preserve">улирования, преобразовывать текстовую информацию в таблицу, схему; </w:t>
      </w:r>
      <w:proofErr w:type="gramEnd"/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>
        <w:rPr>
          <w:rFonts w:ascii="Times New Roman" w:hAnsi="Times New Roman"/>
          <w:color w:val="000000"/>
          <w:sz w:val="28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</w:t>
      </w:r>
      <w:proofErr w:type="gramStart"/>
      <w:r>
        <w:rPr>
          <w:rFonts w:ascii="Times New Roman" w:hAnsi="Times New Roman"/>
          <w:color w:val="000000"/>
          <w:sz w:val="28"/>
        </w:rPr>
        <w:t>в(</w:t>
      </w:r>
      <w:proofErr w:type="gramEnd"/>
      <w:r>
        <w:rPr>
          <w:rFonts w:ascii="Times New Roman" w:hAnsi="Times New Roman"/>
          <w:color w:val="000000"/>
          <w:sz w:val="28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>
        <w:rPr>
          <w:rFonts w:ascii="Times New Roman" w:hAnsi="Times New Roman"/>
          <w:color w:val="000000"/>
          <w:sz w:val="28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</w:t>
      </w:r>
      <w:r>
        <w:rPr>
          <w:rFonts w:ascii="Times New Roman" w:hAnsi="Times New Roman"/>
          <w:color w:val="000000"/>
          <w:sz w:val="28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>
        <w:rPr>
          <w:rFonts w:ascii="Times New Roman" w:hAnsi="Times New Roman"/>
          <w:color w:val="000000"/>
          <w:sz w:val="28"/>
        </w:rPr>
        <w:t>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>
        <w:rPr>
          <w:rFonts w:ascii="Times New Roman" w:hAnsi="Times New Roman"/>
          <w:color w:val="000000"/>
          <w:sz w:val="28"/>
        </w:rPr>
        <w:t>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893C0B" w:rsidRDefault="00AF43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</w:t>
      </w:r>
      <w:r>
        <w:rPr>
          <w:rFonts w:ascii="Times New Roman" w:hAnsi="Times New Roman"/>
          <w:color w:val="000000"/>
          <w:sz w:val="28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>
        <w:rPr>
          <w:rFonts w:ascii="Times New Roman" w:hAnsi="Times New Roman"/>
          <w:color w:val="000000"/>
          <w:sz w:val="28"/>
        </w:rPr>
        <w:t>у народами, людьми разных культур.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>
        <w:rPr>
          <w:rFonts w:ascii="Times New Roman" w:hAnsi="Times New Roman"/>
          <w:color w:val="000000"/>
          <w:sz w:val="28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>
        <w:rPr>
          <w:rFonts w:ascii="Times New Roman" w:hAnsi="Times New Roman"/>
          <w:color w:val="000000"/>
          <w:sz w:val="28"/>
        </w:rPr>
        <w:t>политики на 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конкуренции; 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способы координации хозяйственной жизни в различных </w:t>
      </w:r>
      <w:r>
        <w:rPr>
          <w:rFonts w:ascii="Times New Roman" w:hAnsi="Times New Roman"/>
          <w:color w:val="000000"/>
          <w:sz w:val="28"/>
        </w:rPr>
        <w:t>экономических системах; объекты спроса и предложения на рынке труда и финансовом рынке; функции денег;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>
        <w:rPr>
          <w:rFonts w:ascii="Times New Roman" w:hAnsi="Times New Roman"/>
          <w:color w:val="000000"/>
          <w:sz w:val="28"/>
        </w:rPr>
        <w:t>ия способов повышения эффективности производства;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</w:t>
      </w:r>
      <w:r>
        <w:rPr>
          <w:rFonts w:ascii="Times New Roman" w:hAnsi="Times New Roman"/>
          <w:color w:val="000000"/>
          <w:sz w:val="28"/>
        </w:rPr>
        <w:t>язи политических потрясений и социально-экономических кризисов в государстве;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экономической деятельности; для объяснения основных механизмов государственного регулир</w:t>
      </w:r>
      <w:r>
        <w:rPr>
          <w:rFonts w:ascii="Times New Roman" w:hAnsi="Times New Roman"/>
          <w:color w:val="000000"/>
          <w:sz w:val="28"/>
        </w:rPr>
        <w:t>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</w:t>
      </w:r>
      <w:r>
        <w:rPr>
          <w:rFonts w:ascii="Times New Roman" w:hAnsi="Times New Roman"/>
          <w:color w:val="000000"/>
          <w:sz w:val="28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</w:t>
      </w:r>
      <w:r>
        <w:rPr>
          <w:rFonts w:ascii="Times New Roman" w:hAnsi="Times New Roman"/>
          <w:color w:val="000000"/>
          <w:sz w:val="28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овладе</w:t>
      </w:r>
      <w:r>
        <w:rPr>
          <w:rFonts w:ascii="Times New Roman" w:hAnsi="Times New Roman"/>
          <w:b/>
          <w:color w:val="000000"/>
          <w:sz w:val="28"/>
        </w:rPr>
        <w:t xml:space="preserve">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>
        <w:rPr>
          <w:rFonts w:ascii="Times New Roman" w:hAnsi="Times New Roman"/>
          <w:color w:val="000000"/>
          <w:sz w:val="28"/>
        </w:rPr>
        <w:t>езработицы;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  <w:proofErr w:type="gramEnd"/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</w:t>
      </w:r>
      <w:r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893C0B" w:rsidRDefault="00AF43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</w:t>
      </w:r>
      <w:r>
        <w:rPr>
          <w:rFonts w:ascii="Times New Roman" w:hAnsi="Times New Roman"/>
          <w:color w:val="000000"/>
          <w:sz w:val="28"/>
        </w:rPr>
        <w:t>адачи, касающиеся форм и многообразия духовной культуры;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>
        <w:rPr>
          <w:rFonts w:ascii="Times New Roman" w:hAnsi="Times New Roman"/>
          <w:color w:val="000000"/>
          <w:sz w:val="28"/>
        </w:rPr>
        <w:t>ные модели в текст;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</w:t>
      </w:r>
      <w:r>
        <w:rPr>
          <w:rFonts w:ascii="Times New Roman" w:hAnsi="Times New Roman"/>
          <w:b/>
          <w:color w:val="000000"/>
          <w:sz w:val="28"/>
        </w:rPr>
        <w:t>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поступки, поведение людей в </w:t>
      </w:r>
      <w:r>
        <w:rPr>
          <w:rFonts w:ascii="Times New Roman" w:hAnsi="Times New Roman"/>
          <w:color w:val="000000"/>
          <w:sz w:val="28"/>
        </w:rPr>
        <w:t>духовной сфере жизни общества;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893C0B" w:rsidRDefault="00AF43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</w:t>
      </w:r>
      <w:r>
        <w:rPr>
          <w:rFonts w:ascii="Times New Roman" w:hAnsi="Times New Roman"/>
          <w:color w:val="000000"/>
          <w:sz w:val="28"/>
        </w:rPr>
        <w:t>ти при изучении особенностей разных культур, национальных и религиозных ценностей.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93C0B" w:rsidRDefault="00893C0B">
      <w:pPr>
        <w:spacing w:after="0" w:line="264" w:lineRule="auto"/>
        <w:ind w:left="120"/>
        <w:jc w:val="both"/>
      </w:pP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>
        <w:rPr>
          <w:rFonts w:ascii="Times New Roman" w:hAnsi="Times New Roman"/>
          <w:color w:val="000000"/>
          <w:sz w:val="28"/>
        </w:rPr>
        <w:t>тиях;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</w:t>
      </w:r>
      <w:proofErr w:type="gramStart"/>
      <w:r>
        <w:rPr>
          <w:rFonts w:ascii="Times New Roman" w:hAnsi="Times New Roman"/>
          <w:color w:val="000000"/>
          <w:sz w:val="28"/>
        </w:rPr>
        <w:t>рств с р</w:t>
      </w:r>
      <w:proofErr w:type="gramEnd"/>
      <w:r>
        <w:rPr>
          <w:rFonts w:ascii="Times New Roman" w:hAnsi="Times New Roman"/>
          <w:color w:val="000000"/>
          <w:sz w:val="28"/>
        </w:rPr>
        <w:t>азличными формами правления, госуд</w:t>
      </w:r>
      <w:r>
        <w:rPr>
          <w:rFonts w:ascii="Times New Roman" w:hAnsi="Times New Roman"/>
          <w:color w:val="000000"/>
          <w:sz w:val="28"/>
        </w:rPr>
        <w:t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</w:t>
      </w:r>
      <w:r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</w:t>
      </w:r>
      <w:r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</w:t>
      </w:r>
      <w:r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>
        <w:rPr>
          <w:rFonts w:ascii="Times New Roman" w:hAnsi="Times New Roman"/>
          <w:b/>
          <w:color w:val="000000"/>
          <w:sz w:val="28"/>
        </w:rPr>
        <w:t>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893C0B" w:rsidRDefault="00AF43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</w:t>
      </w:r>
      <w:r>
        <w:rPr>
          <w:rFonts w:ascii="Times New Roman" w:hAnsi="Times New Roman"/>
          <w:color w:val="000000"/>
          <w:sz w:val="28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факты обще</w:t>
      </w:r>
      <w:r>
        <w:rPr>
          <w:rFonts w:ascii="Times New Roman" w:hAnsi="Times New Roman"/>
          <w:color w:val="000000"/>
          <w:sz w:val="28"/>
        </w:rPr>
        <w:t xml:space="preserve">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>
        <w:rPr>
          <w:rFonts w:ascii="Times New Roman" w:hAnsi="Times New Roman"/>
          <w:color w:val="000000"/>
          <w:sz w:val="28"/>
        </w:rPr>
        <w:t>я»;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</w:t>
      </w:r>
      <w:r>
        <w:rPr>
          <w:rFonts w:ascii="Times New Roman" w:hAnsi="Times New Roman"/>
          <w:color w:val="000000"/>
          <w:sz w:val="28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>
        <w:rPr>
          <w:rFonts w:ascii="Times New Roman" w:hAnsi="Times New Roman"/>
          <w:color w:val="000000"/>
          <w:sz w:val="28"/>
        </w:rPr>
        <w:t>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>
        <w:rPr>
          <w:rFonts w:ascii="Times New Roman" w:hAnsi="Times New Roman"/>
          <w:color w:val="000000"/>
          <w:sz w:val="28"/>
        </w:rPr>
        <w:t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>
        <w:rPr>
          <w:rFonts w:ascii="Times New Roman" w:hAnsi="Times New Roman"/>
          <w:color w:val="000000"/>
          <w:sz w:val="28"/>
        </w:rPr>
        <w:t xml:space="preserve">, схему; 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</w:t>
      </w:r>
      <w:r>
        <w:rPr>
          <w:rFonts w:ascii="Times New Roman" w:hAnsi="Times New Roman"/>
          <w:b/>
          <w:color w:val="000000"/>
          <w:sz w:val="28"/>
        </w:rPr>
        <w:t xml:space="preserve">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>
        <w:rPr>
          <w:rFonts w:ascii="Times New Roman" w:hAnsi="Times New Roman"/>
          <w:color w:val="000000"/>
          <w:sz w:val="28"/>
        </w:rPr>
        <w:t xml:space="preserve">юдением правил информационной безопасности при работе в Интернете; 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>
        <w:rPr>
          <w:rFonts w:ascii="Times New Roman" w:hAnsi="Times New Roman"/>
          <w:color w:val="000000"/>
          <w:sz w:val="28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</w:t>
      </w:r>
      <w:r>
        <w:rPr>
          <w:rFonts w:ascii="Times New Roman" w:hAnsi="Times New Roman"/>
          <w:color w:val="000000"/>
          <w:sz w:val="28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</w:t>
      </w:r>
      <w:r>
        <w:rPr>
          <w:rFonts w:ascii="Times New Roman" w:hAnsi="Times New Roman"/>
          <w:color w:val="000000"/>
          <w:sz w:val="28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>
        <w:rPr>
          <w:rFonts w:ascii="Times New Roman" w:hAnsi="Times New Roman"/>
          <w:color w:val="000000"/>
          <w:sz w:val="28"/>
        </w:rPr>
        <w:t xml:space="preserve">оответствии с темой и ситуацией общения, особенностями аудитории и регламентом; 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893C0B" w:rsidRDefault="00AF4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</w:t>
      </w:r>
      <w:r>
        <w:rPr>
          <w:rFonts w:ascii="Times New Roman" w:hAnsi="Times New Roman"/>
          <w:color w:val="000000"/>
          <w:sz w:val="28"/>
        </w:rPr>
        <w:t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</w:t>
      </w:r>
      <w:r>
        <w:rPr>
          <w:rFonts w:ascii="Times New Roman" w:hAnsi="Times New Roman"/>
          <w:color w:val="000000"/>
          <w:sz w:val="28"/>
        </w:rPr>
        <w:t xml:space="preserve"> разных культур.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>
        <w:rPr>
          <w:rFonts w:ascii="Times New Roman" w:hAnsi="Times New Roman"/>
          <w:color w:val="000000"/>
          <w:sz w:val="28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</w:t>
      </w:r>
      <w:r>
        <w:rPr>
          <w:rFonts w:ascii="Times New Roman" w:hAnsi="Times New Roman"/>
          <w:color w:val="000000"/>
          <w:sz w:val="28"/>
        </w:rPr>
        <w:t xml:space="preserve"> социальных статусов, социальных ролей, социальной политики Российского государства;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</w:t>
      </w:r>
      <w:r>
        <w:rPr>
          <w:rFonts w:ascii="Times New Roman" w:hAnsi="Times New Roman"/>
          <w:color w:val="000000"/>
          <w:sz w:val="28"/>
        </w:rPr>
        <w:t xml:space="preserve">различий и конфликтов; 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>
        <w:rPr>
          <w:rFonts w:ascii="Times New Roman" w:hAnsi="Times New Roman"/>
          <w:color w:val="000000"/>
          <w:sz w:val="28"/>
        </w:rPr>
        <w:t xml:space="preserve">наркомании и алкоголизма для человека и общества; 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</w:t>
      </w:r>
      <w:r>
        <w:rPr>
          <w:rFonts w:ascii="Times New Roman" w:hAnsi="Times New Roman"/>
          <w:color w:val="000000"/>
          <w:sz w:val="28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>
        <w:rPr>
          <w:rFonts w:ascii="Times New Roman" w:hAnsi="Times New Roman"/>
          <w:color w:val="000000"/>
          <w:sz w:val="28"/>
        </w:rPr>
        <w:t>т;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>
        <w:rPr>
          <w:rFonts w:ascii="Times New Roman" w:hAnsi="Times New Roman"/>
          <w:color w:val="000000"/>
          <w:sz w:val="28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</w:t>
      </w:r>
      <w:r>
        <w:rPr>
          <w:rFonts w:ascii="Times New Roman" w:hAnsi="Times New Roman"/>
          <w:color w:val="000000"/>
          <w:sz w:val="28"/>
        </w:rPr>
        <w:t xml:space="preserve"> здорового образа жизни;</w:t>
      </w:r>
    </w:p>
    <w:p w:rsidR="00893C0B" w:rsidRDefault="00AF43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893C0B" w:rsidRDefault="00AF4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893C0B" w:rsidRDefault="00AF43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893C0B" w:rsidRDefault="00AF43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893C0B" w:rsidRDefault="00AF43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глобальных проблем и возможных </w:t>
      </w:r>
      <w:r>
        <w:rPr>
          <w:rFonts w:ascii="Times New Roman" w:hAnsi="Times New Roman"/>
          <w:color w:val="000000"/>
          <w:sz w:val="28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93C0B" w:rsidRDefault="00AF43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893C0B" w:rsidRDefault="00AF43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893C0B" w:rsidRDefault="00AF43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использов</w:t>
      </w:r>
      <w:r>
        <w:rPr>
          <w:rFonts w:ascii="Times New Roman" w:hAnsi="Times New Roman"/>
          <w:b/>
          <w:color w:val="000000"/>
          <w:sz w:val="28"/>
        </w:rPr>
        <w:t xml:space="preserve">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893C0B" w:rsidRDefault="00AF43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</w:t>
      </w:r>
      <w:r>
        <w:rPr>
          <w:rFonts w:ascii="Times New Roman" w:hAnsi="Times New Roman"/>
          <w:color w:val="000000"/>
          <w:sz w:val="28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93C0B" w:rsidRDefault="00AF43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</w:t>
      </w:r>
      <w:r>
        <w:rPr>
          <w:rFonts w:ascii="Times New Roman" w:hAnsi="Times New Roman"/>
          <w:color w:val="000000"/>
          <w:sz w:val="28"/>
        </w:rPr>
        <w:t>вижением; отражающие особенности коммуникации в виртуальном пространстве;</w:t>
      </w:r>
    </w:p>
    <w:p w:rsidR="00893C0B" w:rsidRDefault="00AF43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893C0B" w:rsidRDefault="00AF43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осущес</w:t>
      </w:r>
      <w:r>
        <w:rPr>
          <w:rFonts w:ascii="Times New Roman" w:hAnsi="Times New Roman"/>
          <w:b/>
          <w:color w:val="000000"/>
          <w:sz w:val="28"/>
        </w:rPr>
        <w:t xml:space="preserve">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последствиях; о роли непрерывного образования в современном обществе.</w:t>
      </w:r>
    </w:p>
    <w:p w:rsidR="00893C0B" w:rsidRDefault="00893C0B">
      <w:pPr>
        <w:sectPr w:rsidR="00893C0B">
          <w:pgSz w:w="11906" w:h="16383"/>
          <w:pgMar w:top="1134" w:right="850" w:bottom="1134" w:left="1701" w:header="720" w:footer="720" w:gutter="0"/>
          <w:cols w:space="720"/>
        </w:sectPr>
      </w:pPr>
    </w:p>
    <w:p w:rsidR="00893C0B" w:rsidRDefault="00AF4373">
      <w:pPr>
        <w:spacing w:after="0"/>
        <w:ind w:left="120"/>
      </w:pPr>
      <w:bookmarkStart w:id="9" w:name="block-12633400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93C0B" w:rsidRDefault="00AF4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93C0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0B" w:rsidRDefault="00893C0B">
            <w:pPr>
              <w:spacing w:after="0"/>
              <w:ind w:left="135"/>
            </w:pPr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893C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893C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</w:tbl>
    <w:p w:rsidR="00893C0B" w:rsidRDefault="00893C0B">
      <w:pPr>
        <w:sectPr w:rsidR="00893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B" w:rsidRDefault="00AF4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893C0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0B" w:rsidRDefault="00893C0B">
            <w:pPr>
              <w:spacing w:after="0"/>
              <w:ind w:left="135"/>
            </w:pPr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893C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893C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893C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</w:tbl>
    <w:p w:rsidR="00893C0B" w:rsidRDefault="00893C0B">
      <w:pPr>
        <w:sectPr w:rsidR="00893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B" w:rsidRDefault="00AF4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893C0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0B" w:rsidRDefault="00893C0B">
            <w:pPr>
              <w:spacing w:after="0"/>
              <w:ind w:left="135"/>
            </w:pPr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экономических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отношениях</w:t>
            </w:r>
          </w:p>
        </w:tc>
      </w:tr>
      <w:tr w:rsidR="00893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893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</w:tbl>
    <w:p w:rsidR="00893C0B" w:rsidRDefault="00893C0B">
      <w:pPr>
        <w:sectPr w:rsidR="00893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B" w:rsidRDefault="00AF4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893C0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0B" w:rsidRDefault="00893C0B">
            <w:pPr>
              <w:spacing w:after="0"/>
              <w:ind w:left="135"/>
            </w:pPr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893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893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893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поведение и 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</w:tbl>
    <w:p w:rsidR="00893C0B" w:rsidRDefault="00893C0B">
      <w:pPr>
        <w:sectPr w:rsidR="00893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B" w:rsidRDefault="00893C0B">
      <w:pPr>
        <w:sectPr w:rsidR="00893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B" w:rsidRDefault="00AF4373">
      <w:pPr>
        <w:spacing w:after="0"/>
        <w:ind w:left="120"/>
      </w:pPr>
      <w:bookmarkStart w:id="10" w:name="block-1263340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93C0B" w:rsidRDefault="00AF4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893C0B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C0B" w:rsidRDefault="00893C0B">
            <w:pPr>
              <w:spacing w:after="0"/>
              <w:ind w:left="135"/>
            </w:pPr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Биологическое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Люди с ограниченными возможностями здоровья, их </w:t>
            </w:r>
            <w:r>
              <w:rPr>
                <w:rFonts w:ascii="Times New Roman" w:hAnsi="Times New Roman"/>
                <w:color w:val="000000"/>
                <w:sz w:val="24"/>
              </w:rPr>
              <w:t>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семье. Роль </w:t>
            </w:r>
            <w:r>
              <w:rPr>
                <w:rFonts w:ascii="Times New Roman" w:hAnsi="Times New Roman"/>
                <w:color w:val="000000"/>
                <w:sz w:val="24"/>
              </w:rPr>
              <w:t>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общественной жизни. Основные сферы жизни общества и их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жизнь общества.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сферы. 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</w:tbl>
    <w:p w:rsidR="00893C0B" w:rsidRDefault="00893C0B">
      <w:pPr>
        <w:sectPr w:rsidR="00893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B" w:rsidRDefault="00AF4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893C0B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C0B" w:rsidRDefault="00893C0B">
            <w:pPr>
              <w:spacing w:after="0"/>
              <w:ind w:left="135"/>
            </w:pPr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чувства человека. Совесть и </w:t>
            </w:r>
            <w:r>
              <w:rPr>
                <w:rFonts w:ascii="Times New Roman" w:hAnsi="Times New Roman"/>
                <w:color w:val="000000"/>
                <w:sz w:val="24"/>
              </w:rPr>
              <w:t>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o.ru/f5ebc060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отношений. 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</w:tbl>
    <w:p w:rsidR="00893C0B" w:rsidRDefault="00893C0B">
      <w:pPr>
        <w:sectPr w:rsidR="00893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B" w:rsidRDefault="00AF4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099"/>
        <w:gridCol w:w="1118"/>
        <w:gridCol w:w="1841"/>
        <w:gridCol w:w="1910"/>
        <w:gridCol w:w="1423"/>
        <w:gridCol w:w="2812"/>
      </w:tblGrid>
      <w:tr w:rsidR="00893C0B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C0B" w:rsidRDefault="00893C0B">
            <w:pPr>
              <w:spacing w:after="0"/>
              <w:ind w:left="135"/>
            </w:pPr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 экономических благ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экономика. Конкуренция.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</w:tbl>
    <w:p w:rsidR="00893C0B" w:rsidRDefault="00893C0B">
      <w:pPr>
        <w:sectPr w:rsidR="00893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B" w:rsidRDefault="00AF4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893C0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C0B" w:rsidRDefault="00893C0B">
            <w:pPr>
              <w:spacing w:after="0"/>
              <w:ind w:left="135"/>
            </w:pPr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B" w:rsidRDefault="00893C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B" w:rsidRDefault="00893C0B"/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</w:pPr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</w:pPr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— активный участник общественной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настоящего и будущего. Здоровый образ жизни. 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"Гражданин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изменющемся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893C0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893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3C0B" w:rsidRDefault="00AF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B" w:rsidRDefault="00893C0B"/>
        </w:tc>
      </w:tr>
    </w:tbl>
    <w:p w:rsidR="00893C0B" w:rsidRDefault="00893C0B">
      <w:pPr>
        <w:sectPr w:rsidR="00893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B" w:rsidRDefault="00893C0B">
      <w:pPr>
        <w:sectPr w:rsidR="00893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B" w:rsidRDefault="00AF4373">
      <w:pPr>
        <w:spacing w:after="0"/>
        <w:ind w:left="120"/>
      </w:pPr>
      <w:bookmarkStart w:id="11" w:name="block-1263340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93C0B" w:rsidRDefault="00AF43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3C0B" w:rsidRDefault="00AF4373">
      <w:pPr>
        <w:spacing w:after="0" w:line="480" w:lineRule="auto"/>
        <w:ind w:left="120"/>
      </w:pPr>
      <w:bookmarkStart w:id="12" w:name="0316e542-3bf9-44a3-be3d-35b4ba66b624"/>
      <w:r>
        <w:rPr>
          <w:rFonts w:ascii="Times New Roman" w:hAnsi="Times New Roman"/>
          <w:color w:val="000000"/>
          <w:sz w:val="28"/>
        </w:rPr>
        <w:t>• Обществознание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9-й класс : учебник, 9 класс/ Боголюбов </w:t>
      </w:r>
      <w:r>
        <w:rPr>
          <w:rFonts w:ascii="Times New Roman" w:hAnsi="Times New Roman"/>
          <w:color w:val="000000"/>
          <w:sz w:val="28"/>
        </w:rPr>
        <w:t xml:space="preserve">Л. Н., </w:t>
      </w:r>
      <w:proofErr w:type="spellStart"/>
      <w:r>
        <w:rPr>
          <w:rFonts w:ascii="Times New Roman" w:hAnsi="Times New Roman"/>
          <w:color w:val="000000"/>
          <w:sz w:val="28"/>
        </w:rPr>
        <w:t>Лазебникова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Ю., Лобанов И. А. и другие, Акционерное общество «Издательство «Просвещение»</w:t>
      </w:r>
      <w:bookmarkEnd w:id="12"/>
    </w:p>
    <w:p w:rsidR="00893C0B" w:rsidRDefault="00893C0B">
      <w:pPr>
        <w:spacing w:after="0" w:line="480" w:lineRule="auto"/>
        <w:ind w:left="120"/>
      </w:pPr>
    </w:p>
    <w:p w:rsidR="00893C0B" w:rsidRDefault="00893C0B">
      <w:pPr>
        <w:spacing w:after="0"/>
        <w:ind w:left="120"/>
      </w:pPr>
    </w:p>
    <w:p w:rsidR="00893C0B" w:rsidRDefault="00AF43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3C0B" w:rsidRDefault="00893C0B">
      <w:pPr>
        <w:spacing w:after="0" w:line="480" w:lineRule="auto"/>
        <w:ind w:left="120"/>
      </w:pPr>
    </w:p>
    <w:p w:rsidR="00893C0B" w:rsidRDefault="00893C0B">
      <w:pPr>
        <w:spacing w:after="0"/>
        <w:ind w:left="120"/>
      </w:pPr>
    </w:p>
    <w:p w:rsidR="00893C0B" w:rsidRDefault="00AF43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3C0B" w:rsidRDefault="00893C0B">
      <w:pPr>
        <w:spacing w:after="0" w:line="480" w:lineRule="auto"/>
        <w:ind w:left="120"/>
      </w:pPr>
    </w:p>
    <w:p w:rsidR="00893C0B" w:rsidRDefault="00893C0B">
      <w:pPr>
        <w:sectPr w:rsidR="00893C0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AF4373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CF8"/>
    <w:multiLevelType w:val="multilevel"/>
    <w:tmpl w:val="70B09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6DF9"/>
    <w:multiLevelType w:val="multilevel"/>
    <w:tmpl w:val="85128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A71AC"/>
    <w:multiLevelType w:val="multilevel"/>
    <w:tmpl w:val="527A6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32C02"/>
    <w:multiLevelType w:val="multilevel"/>
    <w:tmpl w:val="FC004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B072C"/>
    <w:multiLevelType w:val="multilevel"/>
    <w:tmpl w:val="86921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59710B"/>
    <w:multiLevelType w:val="multilevel"/>
    <w:tmpl w:val="18083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A7189"/>
    <w:multiLevelType w:val="multilevel"/>
    <w:tmpl w:val="E2823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33098"/>
    <w:multiLevelType w:val="multilevel"/>
    <w:tmpl w:val="F7BA6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4C18F1"/>
    <w:multiLevelType w:val="multilevel"/>
    <w:tmpl w:val="17243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F732A"/>
    <w:multiLevelType w:val="multilevel"/>
    <w:tmpl w:val="E7321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3C1603"/>
    <w:multiLevelType w:val="multilevel"/>
    <w:tmpl w:val="6FF2F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636093"/>
    <w:multiLevelType w:val="multilevel"/>
    <w:tmpl w:val="878C8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0B"/>
    <w:rsid w:val="005C1777"/>
    <w:rsid w:val="00893C0B"/>
    <w:rsid w:val="00A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14945</Words>
  <Characters>85193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Kilovich</dc:creator>
  <cp:lastModifiedBy>Пользователь Windows</cp:lastModifiedBy>
  <cp:revision>3</cp:revision>
  <dcterms:created xsi:type="dcterms:W3CDTF">2023-10-19T08:10:00Z</dcterms:created>
  <dcterms:modified xsi:type="dcterms:W3CDTF">2023-10-19T08:10:00Z</dcterms:modified>
</cp:coreProperties>
</file>